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OGŁOSZENIE O NABORZE NA WOLNE STANOWISKO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exact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Dyrektor Przedszkola Publicznego nr 4 we Włocławku ogłasza nabór kandydatów na stanowisko - intendent.</w:t>
      </w:r>
    </w:p>
    <w:p>
      <w:pPr>
        <w:pStyle w:val="Normal"/>
        <w:spacing w:lineRule="exact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Forma i rodzaj zatrudnienia: umowa na zastępstwo do czasu powrotu pracownika </w:t>
        <w:br/>
        <w:t>z usprawiedliwionej nieobecności.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Wymiar zatrudnienia: 1 etat.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Przewidywana data zatrudnienia: 0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>.12.2025 r.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Wymagania:</w:t>
      </w:r>
    </w:p>
    <w:p>
      <w:pPr>
        <w:pStyle w:val="Normal"/>
        <w:spacing w:lineRule="exact" w:line="36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Niezbędne: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</w:t>
        <w:tab/>
        <w:t>wykształcenie co najmniej średnie lub wyższe,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</w:t>
        <w:tab/>
        <w:t>stan zdrowia pozwalający na zatrudnienie na proponowanym stanowisku,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</w:t>
        <w:tab/>
        <w:t>pełna zdolność do czynności prawnych oraz korzystanie w pełni z praw publicznych.</w:t>
      </w:r>
    </w:p>
    <w:p>
      <w:pPr>
        <w:pStyle w:val="Normal"/>
        <w:spacing w:lineRule="exact" w:line="36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Dodatkowe: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odpowiedzialność, sumienność, uczciwość,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umiejętność pracy w zespole,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punktualność w wykonywaniu obowiązków,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łatwość w nawiązywaniu kontaktów.</w:t>
      </w:r>
    </w:p>
    <w:p>
      <w:pPr>
        <w:pStyle w:val="Normal"/>
        <w:spacing w:lineRule="exact" w:line="36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Zakres wykonywania zadań na stanowisku: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układanie jadłospisów,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zaopatrzenie,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współpraca z kuchnią przedszkola,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nadzór nad opłatami,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prowadzenie dokumentacji związanej z obszarem swojej pracy,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wykonywanie innych działań zleconych przez dyrektora placówki.</w:t>
      </w:r>
    </w:p>
    <w:p>
      <w:pPr>
        <w:pStyle w:val="Normal"/>
        <w:spacing w:lineRule="exact" w:line="36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Wymagane dokumenty: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-</w:t>
        <w:tab/>
        <w:t>CV z opisem dotychczasowej pracy zawodowej,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kserokopia dokumentów potwierdzających wykształcenie (w przypadku pozytywnego rozpatrzenia oryginały do wglądu),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 xml:space="preserve">oświadczenie kandydata o braku </w:t>
      </w:r>
      <w:r>
        <w:rPr>
          <w:rFonts w:cs="Arial" w:ascii="Arial" w:hAnsi="Arial"/>
          <w:sz w:val="24"/>
          <w:szCs w:val="24"/>
        </w:rPr>
        <w:t>przeciwwskazań</w:t>
      </w:r>
      <w:r>
        <w:rPr>
          <w:rFonts w:cs="Arial" w:ascii="Arial" w:hAnsi="Arial"/>
          <w:sz w:val="24"/>
          <w:szCs w:val="24"/>
        </w:rPr>
        <w:t xml:space="preserve"> zdrowotnych do zajmowanego stanowiska,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oświadczenie o niekaralności.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Dokumenty należy składać w terminie do dnia </w:t>
      </w:r>
      <w:r>
        <w:rPr>
          <w:rFonts w:cs="Arial" w:ascii="Arial" w:hAnsi="Arial"/>
          <w:sz w:val="24"/>
          <w:szCs w:val="24"/>
        </w:rPr>
        <w:t>04</w:t>
      </w:r>
      <w:r>
        <w:rPr>
          <w:rFonts w:cs="Arial" w:ascii="Arial" w:hAnsi="Arial"/>
          <w:sz w:val="24"/>
          <w:szCs w:val="24"/>
        </w:rPr>
        <w:t>.1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>.2025 r.: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</w:t>
        <w:tab/>
        <w:t xml:space="preserve">Osobiście w przedszkolu w godzinach 8.00÷14.00, w zamkniętej kopercie opisanej następująco: </w:t>
      </w:r>
    </w:p>
    <w:p>
      <w:pPr>
        <w:pStyle w:val="Normal"/>
        <w:spacing w:lineRule="exact" w:line="360" w:before="0" w:after="0"/>
        <w:ind w:left="567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Imię i nazwisko kandydata.</w:t>
      </w:r>
    </w:p>
    <w:p>
      <w:pPr>
        <w:pStyle w:val="Normal"/>
        <w:spacing w:lineRule="exact" w:line="360" w:before="0" w:after="0"/>
        <w:ind w:left="567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  <w:tab/>
        <w:t>Nabór na intendenta.</w:t>
      </w:r>
    </w:p>
    <w:p>
      <w:pPr>
        <w:pStyle w:val="Normal"/>
        <w:spacing w:lineRule="exact" w:line="360" w:before="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</w:t>
        <w:tab/>
        <w:t xml:space="preserve">Drogą pocztową na adres: </w:t>
      </w:r>
    </w:p>
    <w:p>
      <w:pPr>
        <w:pStyle w:val="Normal"/>
        <w:spacing w:lineRule="exact" w:line="360" w:before="0" w:after="0"/>
        <w:ind w:left="28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Przedszkole Publiczne nr 4 we Włocławku </w:t>
      </w:r>
    </w:p>
    <w:p>
      <w:pPr>
        <w:pStyle w:val="Normal"/>
        <w:spacing w:lineRule="exact" w:line="360" w:before="0" w:after="0"/>
        <w:ind w:left="284" w:hanging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ul. Kraszewskiego 34, 87-800 Włocławek.</w:t>
      </w:r>
    </w:p>
    <w:p>
      <w:pPr>
        <w:pStyle w:val="Normal"/>
        <w:spacing w:lineRule="exact" w:line="360" w:before="0" w:after="12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</w:t>
        <w:tab/>
        <w:t xml:space="preserve">Za pomocą środków komunikacji elektronicznej, z zastrzeżeniem, iż przesłane </w:t>
        <w:br/>
        <w:t>w formie elektronicznej dokumenty aplikacyjne muszą być uwierzytelnione przy użyciu mechanizmów określonych w art. 20a ust. 1 ustawy z dnia 17 lutego 2005 r. o informatyzacji działalności podmiotów realizujących zadania publiczne na adres: pp4@edukacja.wloclawek.eu.</w:t>
      </w:r>
    </w:p>
    <w:p>
      <w:pPr>
        <w:pStyle w:val="Normal"/>
        <w:spacing w:lineRule="exact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zachowaniu terminu decyduje data wpływu dokumentów do placówki.</w:t>
      </w:r>
    </w:p>
    <w:p>
      <w:pPr>
        <w:pStyle w:val="Normal"/>
        <w:spacing w:lineRule="exact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terminie ewentualnej rozmowy kwalifikacyjnej oraz o wynikach naboru kandydaci zostaną powiadomieni telefonicznie.</w:t>
      </w:r>
    </w:p>
    <w:p>
      <w:pPr>
        <w:pStyle w:val="Normal"/>
        <w:spacing w:lineRule="exact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>
      <w:pPr>
        <w:pStyle w:val="Normal"/>
        <w:spacing w:lineRule="exact" w:line="360" w:before="120" w:after="12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KLAUZULA INFORMACYJNA</w:t>
      </w:r>
    </w:p>
    <w:p>
      <w:pPr>
        <w:pStyle w:val="Normal"/>
        <w:spacing w:lineRule="exact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42424"/>
          <w:sz w:val="24"/>
          <w:szCs w:val="24"/>
          <w:shd w:fill="FFFFFF" w:val="clear"/>
        </w:rPr>
        <w:t xml:space="preserve">W ramach klauzuli informacyjnej, </w:t>
      </w:r>
      <w:r>
        <w:rPr>
          <w:rFonts w:cs="Arial" w:ascii="Arial" w:hAnsi="Arial"/>
          <w:sz w:val="24"/>
          <w:szCs w:val="24"/>
        </w:rPr>
        <w:t>zgodnie z art. 13 ust. 1-2 Rozporządzenia Par</w:t>
      </w:r>
      <w:r>
        <w:rPr>
          <w:rFonts w:cs="Arial" w:ascii="Arial" w:hAnsi="Arial"/>
          <w:sz w:val="24"/>
          <w:szCs w:val="24"/>
        </w:rPr>
        <w:softHyphen/>
      </w:r>
      <w:r>
        <w:rPr>
          <w:rFonts w:cs="Arial" w:ascii="Arial" w:hAnsi="Arial"/>
          <w:sz w:val="24"/>
          <w:szCs w:val="24"/>
        </w:rPr>
        <w:t>lamentu Europejskiego i Rady (UE) 2016/679 z dnia 27 kwietnia 2016 r. w sprawie ochrony osób fizycznych w związku z przetwarzaniem danych osobowych i w spra</w:t>
      </w:r>
      <w:r>
        <w:rPr>
          <w:rFonts w:cs="Arial" w:ascii="Arial" w:hAnsi="Arial"/>
          <w:sz w:val="24"/>
          <w:szCs w:val="24"/>
        </w:rPr>
        <w:softHyphen/>
      </w:r>
      <w:r>
        <w:rPr>
          <w:rFonts w:cs="Arial" w:ascii="Arial" w:hAnsi="Arial"/>
          <w:sz w:val="24"/>
          <w:szCs w:val="24"/>
        </w:rPr>
        <w:t>wie swobodnego przepływu takich danych oraz uchylenia dyrektywy95/46/WE in</w:t>
      </w:r>
      <w:r>
        <w:rPr>
          <w:rFonts w:cs="Arial" w:ascii="Arial" w:hAnsi="Arial"/>
          <w:sz w:val="24"/>
          <w:szCs w:val="24"/>
        </w:rPr>
        <w:softHyphen/>
      </w:r>
      <w:r>
        <w:rPr>
          <w:rFonts w:cs="Arial" w:ascii="Arial" w:hAnsi="Arial"/>
          <w:sz w:val="24"/>
          <w:szCs w:val="24"/>
        </w:rPr>
        <w:t>formujemy, że: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>Administratorem Pani/Pana danych osobowych jest Przedszkole Publiczne nr 4</w:t>
        <w:br/>
        <w:t xml:space="preserve">z siedzibą we Włocławku przy ul. Kraszewskiego 34.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>W sprawie ochrony danych osobowych można skontaktować się z Inspektorem Ochrony Danych pod adresem email: j</w:t>
      </w:r>
      <w:r>
        <w:rPr>
          <w:rStyle w:val="Czeinternetowe"/>
          <w:rFonts w:cs="Arial" w:ascii="Arial" w:hAnsi="Arial"/>
          <w:color w:val="auto"/>
          <w:u w:val="none"/>
        </w:rPr>
        <w:t>olejniczak@cuwpo.wloclawek.pl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 xml:space="preserve">Będziemy przetwarzać Pani/Pana dane osobowe w celu przeprowadzenia procesu rekrutacji, na podstawie uprawnienia pracodawcy wynikającego z art. 22 kodeksu pracy, w celu przeprowadzenia procesu rekrutacji, na podstawie Pani/Pana zgody na przetwarzanie Pani/Pana danych osobowych, tj. danych osobowych innych niż wskazane w punkcie powyżej, przekazanych w CV, formularzu, liście motywacyjnym i innych dokumentach.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 xml:space="preserve">Podstawą przetwarzania jest ta zgoda (art. 6 ust. 1 lit. a RODO).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>Zgodnie z RODO, przysługuje Pani/Panu prawo żądania dostępu do swoich danych osobowych oraz otrzymania ich kopii, prawo żądania sprostowania (poprawiania), usunięcia lub ograniczenia przetwarzania swoich danych osobowych,</w:t>
        <w:br/>
        <w:t xml:space="preserve">a także prawo do przenoszenia swoich danych osobowych. 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284" w:hanging="284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Pani/Pana dane będą przechowywane przez okres przedawnienia roszczeń wynikających z przepisów prawa, a także przez czas, w którym przepisy nakazują nam przechowywać dane.</w:t>
      </w:r>
    </w:p>
    <w:p>
      <w:pPr>
        <w:pStyle w:val="ListParagraph"/>
        <w:numPr>
          <w:ilvl w:val="0"/>
          <w:numId w:val="1"/>
        </w:numPr>
        <w:suppressAutoHyphens w:val="false"/>
        <w:spacing w:lineRule="exact" w:line="360" w:before="0" w:after="0"/>
        <w:ind w:left="426" w:hanging="425"/>
        <w:rPr>
          <w:rFonts w:ascii="Arial" w:hAnsi="Arial" w:cs="Arial"/>
        </w:rPr>
      </w:pPr>
      <w:r>
        <w:rPr>
          <w:rFonts w:cs="Arial" w:ascii="Arial" w:hAnsi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>
      <w:pPr>
        <w:pStyle w:val="ListParagraph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 xml:space="preserve">    …………………………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(podpis dyrektora)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963e2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1b2835"/>
    <w:pPr>
      <w:suppressAutoHyphens w:val="true"/>
      <w:spacing w:lineRule="auto" w:line="240" w:before="0" w:after="200"/>
      <w:ind w:left="720" w:hanging="0"/>
      <w:contextualSpacing/>
      <w:jc w:val="both"/>
    </w:pPr>
    <w:rPr>
      <w:rFonts w:ascii="Arial Narrow" w:hAnsi="Arial Narrow" w:eastAsia="Calibri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3</Pages>
  <Words>683</Words>
  <Characters>4468</Characters>
  <CharactersWithSpaces>5114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2025-11-24T08:30:00Z</dcterms:created>
  <dc:creator>Daniel</dc:creator>
  <dc:description/>
  <dc:language>pl-PL</dc:language>
  <cp:lastModifiedBy/>
  <cp:lastPrinted>2025-11-25T13:43:19Z</cp:lastPrinted>
  <dcterms:modified xsi:type="dcterms:W3CDTF">2025-11-25T13:42:32Z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